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472" w:rsidRPr="004366AE" w:rsidRDefault="44CBB525" w:rsidP="004366AE">
      <w:pPr>
        <w:jc w:val="center"/>
        <w:rPr>
          <w:b/>
        </w:rPr>
      </w:pPr>
      <w:smartTag w:uri="urn:schemas-microsoft-com:office:smarttags" w:element="place">
        <w:smartTag w:uri="urn:schemas-microsoft-com:office:smarttags" w:element="PlaceName">
          <w:r w:rsidRPr="44CBB525">
            <w:rPr>
              <w:b/>
              <w:bCs/>
            </w:rPr>
            <w:t>EDWARD MURPHY SCHOOL</w:t>
          </w:r>
        </w:smartTag>
      </w:smartTag>
      <w:smartTag w:uri="urn:schemas-microsoft-com:office:smarttags" w:element="PlaceName"/>
      <w:smartTag w:uri="urn:schemas-microsoft-com:office:smarttags" w:element="PlaceType"/>
    </w:p>
    <w:p w:rsidR="004366AE" w:rsidRPr="004366AE" w:rsidRDefault="004366AE" w:rsidP="004366AE">
      <w:pPr>
        <w:jc w:val="center"/>
        <w:rPr>
          <w:b/>
        </w:rPr>
      </w:pPr>
    </w:p>
    <w:p w:rsidR="004366AE" w:rsidRPr="00C6095C" w:rsidRDefault="44CBB525" w:rsidP="004366AE">
      <w:pPr>
        <w:jc w:val="center"/>
        <w:rPr>
          <w:b/>
          <w:i/>
        </w:rPr>
      </w:pPr>
      <w:r w:rsidRPr="44CBB525">
        <w:rPr>
          <w:b/>
          <w:bCs/>
          <w:i/>
          <w:iCs/>
        </w:rPr>
        <w:t>Parent Participation Organization (“PPO”)</w:t>
      </w:r>
    </w:p>
    <w:p w:rsidR="004366AE" w:rsidRPr="004366AE" w:rsidRDefault="004366AE" w:rsidP="004366AE">
      <w:pPr>
        <w:jc w:val="center"/>
        <w:rPr>
          <w:b/>
        </w:rPr>
      </w:pPr>
    </w:p>
    <w:p w:rsidR="004366AE" w:rsidRDefault="44CBB525" w:rsidP="004366AE">
      <w:pPr>
        <w:jc w:val="center"/>
        <w:rPr>
          <w:b/>
        </w:rPr>
      </w:pPr>
      <w:r w:rsidRPr="44CBB525">
        <w:rPr>
          <w:b/>
          <w:bCs/>
        </w:rPr>
        <w:t>Minutes of PPO Meeting held November 9</w:t>
      </w:r>
      <w:r w:rsidRPr="44CBB525">
        <w:rPr>
          <w:b/>
          <w:bCs/>
          <w:vertAlign w:val="superscript"/>
        </w:rPr>
        <w:t>th</w:t>
      </w:r>
      <w:r w:rsidRPr="44CBB525">
        <w:rPr>
          <w:b/>
          <w:bCs/>
        </w:rPr>
        <w:t>, 2015 at 6:45 PM</w:t>
      </w:r>
    </w:p>
    <w:p w:rsidR="00F8763F" w:rsidRDefault="00F8763F" w:rsidP="00F8763F">
      <w:pPr>
        <w:rPr>
          <w:b/>
        </w:rPr>
      </w:pPr>
    </w:p>
    <w:p w:rsidR="00F8763F" w:rsidRDefault="00F8763F" w:rsidP="00F8763F">
      <w:pPr>
        <w:rPr>
          <w:b/>
        </w:rPr>
      </w:pPr>
    </w:p>
    <w:p w:rsidR="00F8763F" w:rsidRPr="0041190C" w:rsidRDefault="00F8763F" w:rsidP="005E2F6B">
      <w:pPr>
        <w:ind w:left="1440" w:hanging="1440"/>
      </w:pPr>
      <w:r w:rsidRPr="44CBB525">
        <w:rPr>
          <w:b/>
          <w:bCs/>
        </w:rPr>
        <w:t>Present:</w:t>
      </w:r>
      <w:r w:rsidRPr="00F8763F">
        <w:tab/>
      </w:r>
      <w:smartTag w:uri="urn:schemas-microsoft-com:office:smarttags" w:element="City">
        <w:smartTag w:uri="urn:schemas-microsoft-com:office:smarttags" w:element="place">
          <w:r w:rsidR="0041190C" w:rsidRPr="0041190C">
            <w:t>Franca</w:t>
          </w:r>
        </w:smartTag>
      </w:smartTag>
      <w:r w:rsidR="0041190C" w:rsidRPr="0041190C">
        <w:t xml:space="preserve"> Cristiano, </w:t>
      </w:r>
      <w:r w:rsidRPr="00F8763F">
        <w:t>Sandra Tartamella, Barbara Scharing, Nancy Schiano, Lucia Reali, Jessica Thomson</w:t>
      </w:r>
      <w:r w:rsidR="0041190C">
        <w:t xml:space="preserve">, </w:t>
      </w:r>
      <w:r w:rsidR="0041190C" w:rsidRPr="0041190C">
        <w:t>Laura Saragosa</w:t>
      </w:r>
      <w:r w:rsidR="0041190C">
        <w:t xml:space="preserve">, </w:t>
      </w:r>
      <w:r w:rsidR="0041190C" w:rsidRPr="00F8763F">
        <w:t>Pina Prata</w:t>
      </w:r>
    </w:p>
    <w:p w:rsidR="00F8763F" w:rsidRPr="00F8763F" w:rsidRDefault="00F8763F" w:rsidP="00F8763F"/>
    <w:p w:rsidR="00F8763F" w:rsidRPr="0041190C" w:rsidRDefault="00F8763F" w:rsidP="005E2F6B">
      <w:pPr>
        <w:ind w:left="1440" w:hanging="1440"/>
        <w:rPr>
          <w:b/>
        </w:rPr>
      </w:pPr>
      <w:r w:rsidRPr="44CBB525">
        <w:rPr>
          <w:b/>
          <w:bCs/>
        </w:rPr>
        <w:t>Regrets:</w:t>
      </w:r>
      <w:r w:rsidRPr="0041190C">
        <w:rPr>
          <w:b/>
        </w:rPr>
        <w:tab/>
      </w:r>
      <w:r w:rsidR="0041190C" w:rsidRPr="0041190C">
        <w:t xml:space="preserve">Nay Ir, Samanta Dudok, </w:t>
      </w:r>
      <w:r w:rsidRPr="0041190C">
        <w:t>Renée Deschamps, Sonia Del Tedesco, Paola Santos, Lisa Archambault, Sabrina Corsi</w:t>
      </w:r>
    </w:p>
    <w:p w:rsidR="00F8763F" w:rsidRPr="0041190C" w:rsidRDefault="00F8763F" w:rsidP="004366AE">
      <w:pPr>
        <w:jc w:val="center"/>
        <w:rPr>
          <w:b/>
        </w:rPr>
      </w:pPr>
    </w:p>
    <w:p w:rsidR="004366AE" w:rsidRPr="0041190C" w:rsidRDefault="004366AE" w:rsidP="004366AE">
      <w:pPr>
        <w:jc w:val="center"/>
        <w:rPr>
          <w:b/>
        </w:rPr>
      </w:pPr>
    </w:p>
    <w:p w:rsidR="004366AE" w:rsidRDefault="44CBB525" w:rsidP="44CBB525">
      <w:pPr>
        <w:numPr>
          <w:ilvl w:val="0"/>
          <w:numId w:val="1"/>
        </w:numPr>
        <w:tabs>
          <w:tab w:val="clear" w:pos="1080"/>
          <w:tab w:val="num" w:pos="0"/>
        </w:tabs>
        <w:ind w:left="0" w:firstLine="0"/>
        <w:rPr>
          <w:b/>
          <w:bCs/>
        </w:rPr>
      </w:pPr>
      <w:r w:rsidRPr="44CBB525">
        <w:rPr>
          <w:b/>
          <w:bCs/>
        </w:rPr>
        <w:t>Approval of PPO Meeting Minutes held in June 2015</w:t>
      </w:r>
    </w:p>
    <w:p w:rsidR="00F8763F" w:rsidRPr="00F8763F" w:rsidRDefault="44CBB525" w:rsidP="00F8763F">
      <w:pPr>
        <w:ind w:left="720"/>
      </w:pPr>
      <w:r>
        <w:t>Deferred.</w:t>
      </w:r>
    </w:p>
    <w:p w:rsidR="00F8763F" w:rsidRPr="00F8763F" w:rsidRDefault="00F8763F" w:rsidP="00F8763F">
      <w:pPr>
        <w:ind w:left="720"/>
      </w:pPr>
    </w:p>
    <w:p w:rsidR="004366AE" w:rsidRDefault="44CBB525" w:rsidP="44CBB525">
      <w:pPr>
        <w:numPr>
          <w:ilvl w:val="0"/>
          <w:numId w:val="1"/>
        </w:numPr>
        <w:tabs>
          <w:tab w:val="clear" w:pos="1080"/>
          <w:tab w:val="num" w:pos="0"/>
        </w:tabs>
        <w:ind w:left="0" w:firstLine="0"/>
        <w:rPr>
          <w:b/>
          <w:bCs/>
        </w:rPr>
      </w:pPr>
      <w:r w:rsidRPr="44CBB525">
        <w:rPr>
          <w:b/>
          <w:bCs/>
        </w:rPr>
        <w:t>Approval of PPO Meeting Minutes held October 5</w:t>
      </w:r>
      <w:r w:rsidRPr="44CBB525">
        <w:rPr>
          <w:b/>
          <w:bCs/>
          <w:vertAlign w:val="superscript"/>
        </w:rPr>
        <w:t>th</w:t>
      </w:r>
      <w:r w:rsidRPr="44CBB525">
        <w:rPr>
          <w:b/>
          <w:bCs/>
        </w:rPr>
        <w:t>, 2015</w:t>
      </w:r>
    </w:p>
    <w:p w:rsidR="00F8763F" w:rsidRPr="00F8763F" w:rsidRDefault="00F8763F" w:rsidP="00F8763F">
      <w:pPr>
        <w:ind w:left="720"/>
      </w:pPr>
      <w:r w:rsidRPr="00F8763F">
        <w:t>1</w:t>
      </w:r>
      <w:r w:rsidRPr="00F8763F">
        <w:rPr>
          <w:vertAlign w:val="superscript"/>
        </w:rPr>
        <w:t>st</w:t>
      </w:r>
      <w:r w:rsidRPr="00F8763F">
        <w:t>:</w:t>
      </w:r>
      <w:r w:rsidRPr="00F8763F">
        <w:tab/>
        <w:t>Lucia Reali</w:t>
      </w:r>
      <w:r w:rsidRPr="00F8763F">
        <w:tab/>
        <w:t>2</w:t>
      </w:r>
      <w:r w:rsidRPr="00F8763F">
        <w:rPr>
          <w:vertAlign w:val="superscript"/>
        </w:rPr>
        <w:t>nd</w:t>
      </w:r>
      <w:r w:rsidRPr="00F8763F">
        <w:t>:</w:t>
      </w:r>
      <w:r w:rsidRPr="00F8763F">
        <w:tab/>
        <w:t>Sandra Tartamella</w:t>
      </w:r>
    </w:p>
    <w:p w:rsidR="00F8763F" w:rsidRDefault="00F8763F" w:rsidP="00F8763F">
      <w:pPr>
        <w:rPr>
          <w:b/>
        </w:rPr>
      </w:pPr>
    </w:p>
    <w:p w:rsidR="004366AE" w:rsidRDefault="44CBB525" w:rsidP="44CBB525">
      <w:pPr>
        <w:numPr>
          <w:ilvl w:val="0"/>
          <w:numId w:val="1"/>
        </w:numPr>
        <w:tabs>
          <w:tab w:val="clear" w:pos="1080"/>
          <w:tab w:val="num" w:pos="0"/>
        </w:tabs>
        <w:ind w:left="0" w:firstLine="0"/>
        <w:rPr>
          <w:b/>
          <w:bCs/>
        </w:rPr>
      </w:pPr>
      <w:r w:rsidRPr="44CBB525">
        <w:rPr>
          <w:b/>
          <w:bCs/>
        </w:rPr>
        <w:t>Approval of Agenda for PPO Meeting held November 9</w:t>
      </w:r>
      <w:r w:rsidRPr="44CBB525">
        <w:rPr>
          <w:b/>
          <w:bCs/>
          <w:vertAlign w:val="superscript"/>
        </w:rPr>
        <w:t>th</w:t>
      </w:r>
      <w:r w:rsidRPr="44CBB525">
        <w:rPr>
          <w:b/>
          <w:bCs/>
        </w:rPr>
        <w:t>, 2015</w:t>
      </w:r>
    </w:p>
    <w:p w:rsidR="00F8763F" w:rsidRPr="00F8763F" w:rsidRDefault="00F8763F" w:rsidP="00F8763F">
      <w:pPr>
        <w:ind w:left="720"/>
      </w:pPr>
      <w:r w:rsidRPr="00F8763F">
        <w:t>1</w:t>
      </w:r>
      <w:r w:rsidRPr="00F8763F">
        <w:rPr>
          <w:vertAlign w:val="superscript"/>
        </w:rPr>
        <w:t>st</w:t>
      </w:r>
      <w:r w:rsidRPr="00F8763F">
        <w:t>:</w:t>
      </w:r>
      <w:r>
        <w:tab/>
      </w:r>
      <w:r w:rsidR="0041190C" w:rsidRPr="00F8763F">
        <w:t>Lucia Reali</w:t>
      </w:r>
      <w:r>
        <w:tab/>
        <w:t>2</w:t>
      </w:r>
      <w:r w:rsidRPr="00F8763F">
        <w:rPr>
          <w:vertAlign w:val="superscript"/>
        </w:rPr>
        <w:t>nd</w:t>
      </w:r>
      <w:r>
        <w:t>:</w:t>
      </w:r>
      <w:r>
        <w:tab/>
      </w:r>
      <w:r w:rsidR="0041190C" w:rsidRPr="0041190C">
        <w:t>Laura Saragosa</w:t>
      </w:r>
    </w:p>
    <w:p w:rsidR="00F8763F" w:rsidRDefault="00F8763F" w:rsidP="00F8763F">
      <w:pPr>
        <w:rPr>
          <w:b/>
        </w:rPr>
      </w:pPr>
    </w:p>
    <w:p w:rsidR="00782179" w:rsidRDefault="44CBB525" w:rsidP="44CBB525">
      <w:pPr>
        <w:numPr>
          <w:ilvl w:val="0"/>
          <w:numId w:val="1"/>
        </w:numPr>
        <w:tabs>
          <w:tab w:val="clear" w:pos="1080"/>
          <w:tab w:val="num" w:pos="720"/>
        </w:tabs>
        <w:ind w:left="720"/>
        <w:rPr>
          <w:b/>
          <w:bCs/>
        </w:rPr>
      </w:pPr>
      <w:r w:rsidRPr="44CBB525">
        <w:rPr>
          <w:b/>
          <w:bCs/>
        </w:rPr>
        <w:t>Principal’s Report</w:t>
      </w:r>
    </w:p>
    <w:p w:rsidR="00F8763F" w:rsidRPr="0041190C" w:rsidRDefault="44CBB525" w:rsidP="0041190C">
      <w:pPr>
        <w:ind w:left="720"/>
      </w:pPr>
      <w:r>
        <w:t xml:space="preserve">Principal’s special address: Praise was given to volunteering parents thanking them for their recent efforts (i.e., classroom deliveries ensuring that school information was getting home to all). </w:t>
      </w:r>
    </w:p>
    <w:p w:rsidR="0041190C" w:rsidRDefault="0041190C" w:rsidP="00F8763F">
      <w:pPr>
        <w:rPr>
          <w:b/>
        </w:rPr>
      </w:pPr>
    </w:p>
    <w:p w:rsidR="00782179" w:rsidRDefault="44CBB525" w:rsidP="44CBB525">
      <w:pPr>
        <w:numPr>
          <w:ilvl w:val="0"/>
          <w:numId w:val="1"/>
        </w:numPr>
        <w:tabs>
          <w:tab w:val="clear" w:pos="1080"/>
          <w:tab w:val="num" w:pos="720"/>
        </w:tabs>
        <w:ind w:left="720"/>
        <w:rPr>
          <w:b/>
          <w:bCs/>
        </w:rPr>
      </w:pPr>
      <w:r w:rsidRPr="44CBB525">
        <w:rPr>
          <w:b/>
          <w:bCs/>
        </w:rPr>
        <w:t>Governing Board Representative’s Report</w:t>
      </w:r>
    </w:p>
    <w:p w:rsidR="00DE78DE" w:rsidRPr="00DE78DE" w:rsidRDefault="44CBB525" w:rsidP="00DE78DE">
      <w:pPr>
        <w:ind w:left="720"/>
      </w:pPr>
      <w:r>
        <w:t>None; as of November 9</w:t>
      </w:r>
      <w:r w:rsidRPr="44CBB525">
        <w:rPr>
          <w:vertAlign w:val="superscript"/>
        </w:rPr>
        <w:t>th</w:t>
      </w:r>
      <w:r>
        <w:t>, 2015, the Governing Board has yet to hold a meeting for the current school year; the first meeting is now scheduled for November 12</w:t>
      </w:r>
      <w:r w:rsidRPr="44CBB525">
        <w:rPr>
          <w:vertAlign w:val="superscript"/>
        </w:rPr>
        <w:t>th</w:t>
      </w:r>
      <w:r>
        <w:t>, 2015.</w:t>
      </w:r>
    </w:p>
    <w:p w:rsidR="00DE78DE" w:rsidRDefault="00DE78DE" w:rsidP="00DE78DE">
      <w:pPr>
        <w:rPr>
          <w:b/>
        </w:rPr>
      </w:pPr>
    </w:p>
    <w:p w:rsidR="004366AE" w:rsidRDefault="00782179" w:rsidP="44CBB525">
      <w:pPr>
        <w:numPr>
          <w:ilvl w:val="0"/>
          <w:numId w:val="1"/>
        </w:numPr>
        <w:tabs>
          <w:tab w:val="clear" w:pos="1080"/>
          <w:tab w:val="num" w:pos="720"/>
        </w:tabs>
        <w:ind w:left="720"/>
        <w:rPr>
          <w:b/>
          <w:bCs/>
        </w:rPr>
      </w:pPr>
      <w:r w:rsidRPr="44CBB525">
        <w:rPr>
          <w:b/>
          <w:bCs/>
        </w:rPr>
        <w:t>Halloween Party</w:t>
      </w:r>
      <w:r>
        <w:rPr>
          <w:b/>
        </w:rPr>
        <w:tab/>
      </w:r>
    </w:p>
    <w:p w:rsidR="009A6C11" w:rsidRDefault="009A6C11" w:rsidP="009A6C11">
      <w:pPr>
        <w:rPr>
          <w:b/>
        </w:rPr>
      </w:pPr>
    </w:p>
    <w:p w:rsidR="00782179" w:rsidRPr="009A6C11" w:rsidRDefault="44CBB525" w:rsidP="44CBB525">
      <w:pPr>
        <w:numPr>
          <w:ilvl w:val="1"/>
          <w:numId w:val="1"/>
        </w:numPr>
        <w:tabs>
          <w:tab w:val="clear" w:pos="1440"/>
          <w:tab w:val="num" w:pos="1080"/>
        </w:tabs>
        <w:ind w:hanging="720"/>
        <w:rPr>
          <w:b/>
          <w:bCs/>
        </w:rPr>
      </w:pPr>
      <w:r w:rsidRPr="44CBB525">
        <w:rPr>
          <w:b/>
          <w:bCs/>
        </w:rPr>
        <w:t xml:space="preserve">Activity Day </w:t>
      </w:r>
      <w:r w:rsidRPr="44CBB525">
        <w:rPr>
          <w:i/>
          <w:iCs/>
        </w:rPr>
        <w:t>(This day was a success!)</w:t>
      </w:r>
    </w:p>
    <w:p w:rsidR="009A6C11" w:rsidRDefault="009A6C11" w:rsidP="009A6C11">
      <w:pPr>
        <w:ind w:left="720"/>
        <w:rPr>
          <w:b/>
        </w:rPr>
      </w:pPr>
    </w:p>
    <w:p w:rsidR="00C94C10" w:rsidRDefault="44CBB525" w:rsidP="00C94C10">
      <w:pPr>
        <w:ind w:left="720"/>
        <w:rPr>
          <w:b/>
        </w:rPr>
      </w:pPr>
      <w:r>
        <w:t>The haunted house (a) boasted several stations (</w:t>
      </w:r>
      <w:r w:rsidRPr="44CBB525">
        <w:rPr>
          <w:i/>
          <w:iCs/>
        </w:rPr>
        <w:t>perhaps we’ll include a kitchen station next year</w:t>
      </w:r>
      <w:r>
        <w:t xml:space="preserve">): the mummy, witch, mad scientist, doctor, werewolf and tunnel; and (b) included 3 scenarios for the children to choose from: (1) “scary”; (2) “semi-scary”; and (3) “friendly” (which included candy distribution). We were fortunate to have the valuable assistance of some JFK students with the set up and “running” of the haunted house. Hopefully, they will return to provide assistance for the upcoming Christmas activities. </w:t>
      </w:r>
      <w:r w:rsidRPr="44CBB525">
        <w:rPr>
          <w:u w:val="single"/>
        </w:rPr>
        <w:t>Note</w:t>
      </w:r>
      <w:r>
        <w:t>: all decorations have been well packaged and clearly labelled and placed in the (now) well-lit storage area, ready for next year.</w:t>
      </w:r>
    </w:p>
    <w:p w:rsidR="00D82D2E" w:rsidRDefault="44CBB525" w:rsidP="44CBB525">
      <w:pPr>
        <w:numPr>
          <w:ilvl w:val="1"/>
          <w:numId w:val="1"/>
        </w:numPr>
        <w:tabs>
          <w:tab w:val="clear" w:pos="1440"/>
          <w:tab w:val="num" w:pos="1080"/>
        </w:tabs>
        <w:ind w:hanging="720"/>
        <w:rPr>
          <w:b/>
          <w:bCs/>
        </w:rPr>
      </w:pPr>
      <w:r w:rsidRPr="44CBB525">
        <w:rPr>
          <w:b/>
          <w:bCs/>
        </w:rPr>
        <w:lastRenderedPageBreak/>
        <w:t xml:space="preserve">Dance </w:t>
      </w:r>
      <w:r w:rsidRPr="44CBB525">
        <w:rPr>
          <w:i/>
          <w:iCs/>
        </w:rPr>
        <w:t>(It was a success!)</w:t>
      </w:r>
    </w:p>
    <w:p w:rsidR="00C573D3" w:rsidRDefault="00C573D3" w:rsidP="00D82D2E">
      <w:pPr>
        <w:ind w:left="720"/>
        <w:rPr>
          <w:b/>
        </w:rPr>
      </w:pPr>
    </w:p>
    <w:p w:rsidR="00D82D2E" w:rsidRDefault="00D82D2E" w:rsidP="00D82D2E">
      <w:pPr>
        <w:ind w:left="720"/>
        <w:rPr>
          <w:b/>
        </w:rPr>
      </w:pPr>
      <w:r w:rsidRPr="44CBB525">
        <w:rPr>
          <w:b/>
          <w:bCs/>
        </w:rPr>
        <w:t xml:space="preserve">Date: </w:t>
      </w:r>
      <w:r w:rsidR="00F83B98">
        <w:rPr>
          <w:b/>
        </w:rPr>
        <w:tab/>
      </w:r>
      <w:r w:rsidR="005E2F6B">
        <w:t>t</w:t>
      </w:r>
      <w:r w:rsidR="00C573D3" w:rsidRPr="00C573D3">
        <w:t>he Dance was held</w:t>
      </w:r>
      <w:r w:rsidR="00C573D3" w:rsidRPr="44CBB525">
        <w:rPr>
          <w:b/>
          <w:bCs/>
        </w:rPr>
        <w:t xml:space="preserve"> </w:t>
      </w:r>
      <w:r w:rsidR="00C573D3">
        <w:t>on</w:t>
      </w:r>
      <w:r w:rsidR="00F83B98" w:rsidRPr="00F83B98">
        <w:t xml:space="preserve"> October</w:t>
      </w:r>
      <w:r w:rsidR="00C573D3">
        <w:t xml:space="preserve"> 30</w:t>
      </w:r>
      <w:r w:rsidR="00C573D3" w:rsidRPr="00C573D3">
        <w:rPr>
          <w:vertAlign w:val="superscript"/>
        </w:rPr>
        <w:t>th</w:t>
      </w:r>
      <w:r w:rsidR="00C573D3">
        <w:t>,</w:t>
      </w:r>
      <w:r w:rsidR="00F83B98" w:rsidRPr="00F83B98">
        <w:t xml:space="preserve"> 2015</w:t>
      </w:r>
      <w:r w:rsidR="00C573D3">
        <w:t xml:space="preserve">, from </w:t>
      </w:r>
      <w:r w:rsidR="00F83B98" w:rsidRPr="00F83B98">
        <w:t>7:00 PM to 9:00 PM in the school gymnasium</w:t>
      </w:r>
      <w:r w:rsidR="00C573D3">
        <w:t xml:space="preserve">; a budget of $800 was previously approved for the </w:t>
      </w:r>
      <w:r w:rsidR="00024B46">
        <w:t xml:space="preserve">dance </w:t>
      </w:r>
      <w:r w:rsidR="00C573D3">
        <w:t>expenditures</w:t>
      </w:r>
      <w:r w:rsidR="006A10F5">
        <w:t>.</w:t>
      </w:r>
      <w:r w:rsidR="00C573D3">
        <w:t xml:space="preserve"> </w:t>
      </w:r>
      <w:r w:rsidR="00C573D3" w:rsidRPr="00C573D3">
        <w:rPr>
          <w:u w:val="single"/>
        </w:rPr>
        <w:t>Note</w:t>
      </w:r>
      <w:r w:rsidR="00C573D3">
        <w:t>: new decorations will not be required for next year’s dance</w:t>
      </w:r>
      <w:r w:rsidR="00833868">
        <w:t>.</w:t>
      </w:r>
    </w:p>
    <w:p w:rsidR="00D82D2E" w:rsidRDefault="00C573D3" w:rsidP="00D82D2E">
      <w:pPr>
        <w:ind w:left="720"/>
        <w:rPr>
          <w:b/>
        </w:rPr>
      </w:pPr>
      <w:r w:rsidRPr="44CBB525">
        <w:rPr>
          <w:b/>
          <w:bCs/>
        </w:rPr>
        <w:t>Money raised</w:t>
      </w:r>
      <w:r w:rsidR="00D82D2E" w:rsidRPr="44CBB525">
        <w:rPr>
          <w:b/>
          <w:bCs/>
        </w:rPr>
        <w:t>:</w:t>
      </w:r>
      <w:r w:rsidR="009A6C11" w:rsidRPr="44CBB525">
        <w:rPr>
          <w:b/>
          <w:bCs/>
        </w:rPr>
        <w:t xml:space="preserve"> </w:t>
      </w:r>
      <w:r w:rsidR="005E2F6B">
        <w:t>a</w:t>
      </w:r>
      <w:r w:rsidRPr="00C573D3">
        <w:t xml:space="preserve">pproximately $1200 from the </w:t>
      </w:r>
      <w:r>
        <w:t>sale of tickets</w:t>
      </w:r>
      <w:r w:rsidR="00024B46">
        <w:t>,</w:t>
      </w:r>
      <w:r>
        <w:t xml:space="preserve"> food </w:t>
      </w:r>
      <w:r w:rsidR="00024B46">
        <w:t xml:space="preserve">items </w:t>
      </w:r>
      <w:r>
        <w:t>and drinks.</w:t>
      </w:r>
      <w:r w:rsidR="00F83B98">
        <w:rPr>
          <w:b/>
        </w:rPr>
        <w:tab/>
      </w:r>
    </w:p>
    <w:p w:rsidR="00C573D3" w:rsidRDefault="44CBB525" w:rsidP="00D82D2E">
      <w:pPr>
        <w:ind w:left="720"/>
        <w:rPr>
          <w:b/>
        </w:rPr>
      </w:pPr>
      <w:r w:rsidRPr="44CBB525">
        <w:rPr>
          <w:b/>
          <w:bCs/>
        </w:rPr>
        <w:t xml:space="preserve">Lighting:  </w:t>
      </w:r>
      <w:r>
        <w:t>provided by our D.J., Robert Dos Santos (we hope he will return next year).</w:t>
      </w:r>
    </w:p>
    <w:p w:rsidR="00C573D3" w:rsidRDefault="00C573D3" w:rsidP="00D82D2E">
      <w:pPr>
        <w:ind w:left="720"/>
        <w:rPr>
          <w:b/>
        </w:rPr>
      </w:pPr>
    </w:p>
    <w:p w:rsidR="00C573D3" w:rsidRDefault="44CBB525" w:rsidP="00D82D2E">
      <w:pPr>
        <w:ind w:left="720"/>
        <w:rPr>
          <w:b/>
        </w:rPr>
      </w:pPr>
      <w:r w:rsidRPr="44CBB525">
        <w:rPr>
          <w:b/>
          <w:bCs/>
        </w:rPr>
        <w:t xml:space="preserve">Recommendations for next year’s Halloween Dance: </w:t>
      </w:r>
    </w:p>
    <w:p w:rsidR="007D73BD" w:rsidRDefault="007D73BD" w:rsidP="00D82D2E">
      <w:pPr>
        <w:ind w:left="720"/>
        <w:rPr>
          <w:b/>
        </w:rPr>
      </w:pPr>
      <w:r>
        <w:rPr>
          <w:b/>
        </w:rPr>
        <w:tab/>
      </w:r>
      <w:r w:rsidRPr="44CBB525">
        <w:rPr>
          <w:b/>
          <w:bCs/>
        </w:rPr>
        <w:t xml:space="preserve">Concession stand: </w:t>
      </w:r>
    </w:p>
    <w:p w:rsidR="00AA0823" w:rsidRDefault="44CBB525" w:rsidP="00AA0823">
      <w:pPr>
        <w:numPr>
          <w:ilvl w:val="0"/>
          <w:numId w:val="3"/>
        </w:numPr>
        <w:tabs>
          <w:tab w:val="clear" w:pos="1080"/>
          <w:tab w:val="num" w:pos="1440"/>
        </w:tabs>
        <w:ind w:left="1440" w:hanging="720"/>
      </w:pPr>
      <w:r>
        <w:t xml:space="preserve">Maintain the $1.00 price for the individual food items (popcorn, pizza, chips, cupcakes, crudités) and drinks (except for coffee); </w:t>
      </w:r>
    </w:p>
    <w:p w:rsidR="00AA0823" w:rsidRDefault="44CBB525" w:rsidP="00AA0823">
      <w:pPr>
        <w:numPr>
          <w:ilvl w:val="0"/>
          <w:numId w:val="3"/>
        </w:numPr>
        <w:tabs>
          <w:tab w:val="clear" w:pos="1080"/>
          <w:tab w:val="num" w:pos="1440"/>
        </w:tabs>
      </w:pPr>
      <w:r>
        <w:t>Offer individual Keurig coffees at $2.00 each (cups with lids);</w:t>
      </w:r>
    </w:p>
    <w:p w:rsidR="00AA0823" w:rsidRDefault="44CBB525" w:rsidP="00AA0823">
      <w:pPr>
        <w:numPr>
          <w:ilvl w:val="0"/>
          <w:numId w:val="3"/>
        </w:numPr>
        <w:tabs>
          <w:tab w:val="clear" w:pos="1080"/>
          <w:tab w:val="num" w:pos="1440"/>
        </w:tabs>
        <w:ind w:left="1440" w:hanging="720"/>
      </w:pPr>
      <w:r>
        <w:t>Ensure that the lids for all drinks come with slits (openings for the straws);</w:t>
      </w:r>
    </w:p>
    <w:p w:rsidR="00AA0823" w:rsidRDefault="44CBB525" w:rsidP="00AA0823">
      <w:pPr>
        <w:numPr>
          <w:ilvl w:val="0"/>
          <w:numId w:val="3"/>
        </w:numPr>
        <w:tabs>
          <w:tab w:val="clear" w:pos="1080"/>
          <w:tab w:val="num" w:pos="1440"/>
        </w:tabs>
        <w:ind w:left="1440" w:hanging="720"/>
      </w:pPr>
      <w:r>
        <w:t xml:space="preserve">Advise all baking volunteers to indicate the names of their homemade goodies (e.g., banana bread) and to list the ingredients; </w:t>
      </w:r>
    </w:p>
    <w:p w:rsidR="00AA0823" w:rsidRPr="00AA0823" w:rsidRDefault="44CBB525" w:rsidP="00AA0823">
      <w:pPr>
        <w:numPr>
          <w:ilvl w:val="0"/>
          <w:numId w:val="3"/>
        </w:numPr>
        <w:tabs>
          <w:tab w:val="clear" w:pos="1080"/>
          <w:tab w:val="num" w:pos="1440"/>
        </w:tabs>
        <w:ind w:left="1440" w:hanging="720"/>
      </w:pPr>
      <w:r>
        <w:t>Pop the popcorn in advance and ensure the procurement of required accessories, such as the ingredients and popcorn buckets;</w:t>
      </w:r>
    </w:p>
    <w:p w:rsidR="00AA0823" w:rsidRDefault="00AA0823" w:rsidP="00D82D2E">
      <w:pPr>
        <w:ind w:left="720"/>
        <w:rPr>
          <w:b/>
        </w:rPr>
      </w:pPr>
    </w:p>
    <w:p w:rsidR="007D73BD" w:rsidRDefault="44CBB525" w:rsidP="007D73BD">
      <w:pPr>
        <w:ind w:left="720" w:firstLine="720"/>
        <w:rPr>
          <w:b/>
        </w:rPr>
      </w:pPr>
      <w:r w:rsidRPr="44CBB525">
        <w:rPr>
          <w:b/>
          <w:bCs/>
        </w:rPr>
        <w:t>Miscellaneous:</w:t>
      </w:r>
    </w:p>
    <w:p w:rsidR="0092546B" w:rsidRDefault="44CBB525" w:rsidP="0092546B">
      <w:pPr>
        <w:numPr>
          <w:ilvl w:val="0"/>
          <w:numId w:val="2"/>
        </w:numPr>
      </w:pPr>
      <w:r>
        <w:t>Publicize</w:t>
      </w:r>
      <w:r w:rsidRPr="44CBB525">
        <w:rPr>
          <w:b/>
          <w:bCs/>
        </w:rPr>
        <w:t xml:space="preserve"> </w:t>
      </w:r>
      <w:r>
        <w:t xml:space="preserve">the name of the company providing the lighting (1) on the tickets (for the dance) and/or (2) on the stage (near the lighting); </w:t>
      </w:r>
    </w:p>
    <w:p w:rsidR="0092546B" w:rsidRPr="0092546B" w:rsidRDefault="44CBB525" w:rsidP="44CBB525">
      <w:pPr>
        <w:numPr>
          <w:ilvl w:val="0"/>
          <w:numId w:val="2"/>
        </w:numPr>
        <w:rPr>
          <w:b/>
          <w:bCs/>
        </w:rPr>
      </w:pPr>
      <w:r>
        <w:t>Set up a lounge area outside the gymnasium;</w:t>
      </w:r>
    </w:p>
    <w:p w:rsidR="0092546B" w:rsidRPr="0092546B" w:rsidRDefault="44CBB525" w:rsidP="44CBB525">
      <w:pPr>
        <w:numPr>
          <w:ilvl w:val="0"/>
          <w:numId w:val="2"/>
        </w:numPr>
        <w:rPr>
          <w:b/>
          <w:bCs/>
        </w:rPr>
      </w:pPr>
      <w:r>
        <w:t>Section off part of the gymnasium for the set up of the games;</w:t>
      </w:r>
    </w:p>
    <w:p w:rsidR="0092546B" w:rsidRPr="00100E86" w:rsidRDefault="44CBB525" w:rsidP="44CBB525">
      <w:pPr>
        <w:numPr>
          <w:ilvl w:val="0"/>
          <w:numId w:val="2"/>
        </w:numPr>
        <w:rPr>
          <w:b/>
          <w:bCs/>
        </w:rPr>
      </w:pPr>
      <w:r>
        <w:t xml:space="preserve">Display and light the decorated pumpkins on the stage; </w:t>
      </w:r>
    </w:p>
    <w:p w:rsidR="009A6C11" w:rsidRPr="009A6C11" w:rsidRDefault="44CBB525" w:rsidP="44CBB525">
      <w:pPr>
        <w:numPr>
          <w:ilvl w:val="0"/>
          <w:numId w:val="2"/>
        </w:numPr>
        <w:rPr>
          <w:b/>
          <w:bCs/>
        </w:rPr>
      </w:pPr>
      <w:r>
        <w:t>Inform the parents that masks and weapons are not allowed at the Halloween Dance (same as during the Halloween Activity Day);</w:t>
      </w:r>
    </w:p>
    <w:p w:rsidR="00100E86" w:rsidRDefault="44CBB525" w:rsidP="44CBB525">
      <w:pPr>
        <w:numPr>
          <w:ilvl w:val="0"/>
          <w:numId w:val="2"/>
        </w:numPr>
        <w:rPr>
          <w:b/>
          <w:bCs/>
        </w:rPr>
      </w:pPr>
      <w:r>
        <w:t xml:space="preserve">To be evaluated: (1) holding the Halloween Activity Day and the Halloween Dance on different days; (2) holding the “Speaking and Writing” and “Read to Me, Read to You” activities on a day other than the Halloween Activity Day;  </w:t>
      </w:r>
    </w:p>
    <w:p w:rsidR="0092546B" w:rsidRDefault="0092546B" w:rsidP="00D82D2E">
      <w:pPr>
        <w:ind w:left="720"/>
        <w:rPr>
          <w:b/>
        </w:rPr>
      </w:pPr>
    </w:p>
    <w:p w:rsidR="004C7C46" w:rsidRPr="00024B46" w:rsidRDefault="44CBB525" w:rsidP="004C7C46">
      <w:pPr>
        <w:numPr>
          <w:ilvl w:val="0"/>
          <w:numId w:val="1"/>
        </w:numPr>
        <w:tabs>
          <w:tab w:val="clear" w:pos="1080"/>
          <w:tab w:val="num" w:pos="720"/>
        </w:tabs>
        <w:ind w:left="720"/>
      </w:pPr>
      <w:r w:rsidRPr="44CBB525">
        <w:rPr>
          <w:b/>
          <w:bCs/>
        </w:rPr>
        <w:t xml:space="preserve">Pizza Day </w:t>
      </w:r>
      <w:r>
        <w:t>(Chairs: Nay I. and Lucia R.)</w:t>
      </w:r>
      <w:smartTag w:uri="urn:schemas:contacts" w:element="Sn"/>
      <w:smartTag w:uri="urn:schemas:contacts" w:element="Sn"/>
      <w:smartTag w:uri="urn:schemas-microsoft-com:office:smarttags" w:element="place"/>
    </w:p>
    <w:p w:rsidR="004C7C46" w:rsidRPr="00DE78DE" w:rsidRDefault="44CBB525" w:rsidP="004C7C46">
      <w:pPr>
        <w:ind w:left="720"/>
      </w:pPr>
      <w:r>
        <w:t xml:space="preserve">Supplier: </w:t>
      </w:r>
      <w:r w:rsidRPr="44CBB525">
        <w:rPr>
          <w:i/>
          <w:iCs/>
        </w:rPr>
        <w:t>Café Cabrini</w:t>
      </w:r>
      <w:r>
        <w:t>; Pizza Day will be held on November 23</w:t>
      </w:r>
      <w:r w:rsidRPr="44CBB525">
        <w:rPr>
          <w:vertAlign w:val="superscript"/>
        </w:rPr>
        <w:t>rd</w:t>
      </w:r>
      <w:r>
        <w:t xml:space="preserve">, 2015 at a cost of $2.00/slice for hot pizza (to be delivered by 11:45) with a choice of (1) cheese pizza or (2) pepperoni pizza [paper plate and napkin included]. A second order form shall be sent to the parents to include the remaining 3 pizza days (all 3 pizza days to be ordered in advance on the same order form).  </w:t>
      </w:r>
    </w:p>
    <w:p w:rsidR="004C7C46" w:rsidRDefault="004C7C46" w:rsidP="00D82D2E">
      <w:pPr>
        <w:rPr>
          <w:b/>
        </w:rPr>
      </w:pPr>
    </w:p>
    <w:p w:rsidR="00782179" w:rsidRDefault="44CBB525" w:rsidP="44CBB525">
      <w:pPr>
        <w:numPr>
          <w:ilvl w:val="0"/>
          <w:numId w:val="1"/>
        </w:numPr>
        <w:tabs>
          <w:tab w:val="clear" w:pos="1080"/>
          <w:tab w:val="num" w:pos="720"/>
        </w:tabs>
        <w:ind w:hanging="1080"/>
        <w:rPr>
          <w:b/>
          <w:bCs/>
        </w:rPr>
      </w:pPr>
      <w:r w:rsidRPr="44CBB525">
        <w:rPr>
          <w:b/>
          <w:bCs/>
        </w:rPr>
        <w:t>Christmas</w:t>
      </w:r>
    </w:p>
    <w:p w:rsidR="006A10F5" w:rsidRDefault="006A10F5" w:rsidP="006A10F5">
      <w:pPr>
        <w:rPr>
          <w:b/>
        </w:rPr>
      </w:pPr>
      <w:bookmarkStart w:id="0" w:name="_GoBack"/>
      <w:bookmarkEnd w:id="0"/>
    </w:p>
    <w:p w:rsidR="00583958" w:rsidRDefault="44CBB525" w:rsidP="44CBB525">
      <w:pPr>
        <w:numPr>
          <w:ilvl w:val="1"/>
          <w:numId w:val="1"/>
        </w:numPr>
        <w:tabs>
          <w:tab w:val="clear" w:pos="1440"/>
          <w:tab w:val="num" w:pos="1080"/>
        </w:tabs>
        <w:ind w:hanging="720"/>
        <w:rPr>
          <w:b/>
          <w:bCs/>
        </w:rPr>
      </w:pPr>
      <w:r w:rsidRPr="44CBB525">
        <w:rPr>
          <w:b/>
          <w:bCs/>
        </w:rPr>
        <w:t>Decorating</w:t>
      </w:r>
    </w:p>
    <w:p w:rsidR="00AA0823" w:rsidRDefault="44CBB525" w:rsidP="00AA0823">
      <w:pPr>
        <w:ind w:left="720"/>
      </w:pPr>
      <w:r>
        <w:t>Volunteers shall be solicited so that the decorations may be completed prior to the Parent-Teacher Interview Night scheduled for November 25</w:t>
      </w:r>
      <w:r w:rsidRPr="44CBB525">
        <w:rPr>
          <w:vertAlign w:val="superscript"/>
        </w:rPr>
        <w:t>th</w:t>
      </w:r>
      <w:r>
        <w:t>, 2015.</w:t>
      </w:r>
    </w:p>
    <w:p w:rsidR="002143A1" w:rsidRPr="00AA0823" w:rsidRDefault="002143A1" w:rsidP="00AA0823">
      <w:pPr>
        <w:ind w:left="720"/>
      </w:pPr>
    </w:p>
    <w:p w:rsidR="00782179" w:rsidRDefault="44CBB525" w:rsidP="44CBB525">
      <w:pPr>
        <w:numPr>
          <w:ilvl w:val="1"/>
          <w:numId w:val="1"/>
        </w:numPr>
        <w:tabs>
          <w:tab w:val="clear" w:pos="1440"/>
          <w:tab w:val="num" w:pos="1080"/>
        </w:tabs>
        <w:ind w:hanging="720"/>
        <w:rPr>
          <w:b/>
          <w:bCs/>
        </w:rPr>
      </w:pPr>
      <w:r w:rsidRPr="44CBB525">
        <w:rPr>
          <w:b/>
          <w:bCs/>
        </w:rPr>
        <w:t xml:space="preserve">Breakfast with Santa </w:t>
      </w:r>
      <w:r>
        <w:t>(Chairs: Sandra T. and Jessica T.)</w:t>
      </w:r>
    </w:p>
    <w:p w:rsidR="00583958" w:rsidRDefault="002143A1" w:rsidP="00583958">
      <w:pPr>
        <w:ind w:left="1080"/>
      </w:pPr>
      <w:r w:rsidRPr="002143A1">
        <w:rPr>
          <w:u w:val="single"/>
        </w:rPr>
        <w:t>Note</w:t>
      </w:r>
      <w:r>
        <w:t xml:space="preserve">: </w:t>
      </w:r>
      <w:r>
        <w:tab/>
        <w:t>Santa has been reserved for the morning of December 18</w:t>
      </w:r>
      <w:r w:rsidRPr="002143A1">
        <w:rPr>
          <w:vertAlign w:val="superscript"/>
        </w:rPr>
        <w:t>th</w:t>
      </w:r>
      <w:r>
        <w:t>, 2015!</w:t>
      </w:r>
    </w:p>
    <w:p w:rsidR="002143A1" w:rsidRDefault="002143A1" w:rsidP="00583958">
      <w:pPr>
        <w:ind w:left="1080"/>
      </w:pPr>
    </w:p>
    <w:p w:rsidR="002143A1" w:rsidRDefault="44CBB525" w:rsidP="00583958">
      <w:pPr>
        <w:ind w:left="1080"/>
      </w:pPr>
      <w:r w:rsidRPr="44CBB525">
        <w:rPr>
          <w:u w:val="single"/>
        </w:rPr>
        <w:t>Breakfast</w:t>
      </w:r>
      <w:r>
        <w:t>:</w:t>
      </w:r>
    </w:p>
    <w:p w:rsidR="002143A1" w:rsidRDefault="44CBB525" w:rsidP="005E2F6B">
      <w:pPr>
        <w:numPr>
          <w:ilvl w:val="0"/>
          <w:numId w:val="2"/>
        </w:numPr>
        <w:tabs>
          <w:tab w:val="clear" w:pos="1440"/>
          <w:tab w:val="num" w:pos="1080"/>
        </w:tabs>
        <w:ind w:left="1080" w:hanging="360"/>
      </w:pPr>
      <w:r>
        <w:t xml:space="preserve">To be procured from McDonald’s restaurant located on the Viau/Jean Talon corner (in St. Leonard); we will need to coordinate the breakfast pick-up; </w:t>
      </w:r>
      <w:smartTag w:uri="urn:schemas-microsoft-com:office:smarttags" w:element="place"/>
      <w:smartTag w:uri="urn:schemas-microsoft-com:office:smarttags" w:element="City"/>
    </w:p>
    <w:p w:rsidR="002143A1" w:rsidRDefault="44CBB525" w:rsidP="005E2F6B">
      <w:pPr>
        <w:numPr>
          <w:ilvl w:val="0"/>
          <w:numId w:val="2"/>
        </w:numPr>
        <w:tabs>
          <w:tab w:val="clear" w:pos="1440"/>
          <w:tab w:val="num" w:pos="1080"/>
        </w:tabs>
        <w:ind w:left="1080" w:hanging="360"/>
      </w:pPr>
      <w:r>
        <w:t xml:space="preserve">The $2.00 breakfast shall consist of pancakes, sausage patties and yogurt (last year, apple slices with caramel and cake were also served; should McDonald’s donate a cake this year as well, it shall be served in the afternoon.) </w:t>
      </w:r>
      <w:r w:rsidRPr="44CBB525">
        <w:rPr>
          <w:u w:val="single"/>
        </w:rPr>
        <w:t>Note</w:t>
      </w:r>
      <w:r>
        <w:t xml:space="preserve">: McDonald’s has yet to charge the school for the $2.00 breakfast. Our school shall supply juice and chocolate milk.   </w:t>
      </w:r>
    </w:p>
    <w:p w:rsidR="00583958" w:rsidRPr="00CB4C17" w:rsidRDefault="44CBB525" w:rsidP="44CBB525">
      <w:pPr>
        <w:numPr>
          <w:ilvl w:val="0"/>
          <w:numId w:val="2"/>
        </w:numPr>
        <w:tabs>
          <w:tab w:val="clear" w:pos="1440"/>
          <w:tab w:val="num" w:pos="1080"/>
        </w:tabs>
        <w:ind w:left="1080" w:hanging="360"/>
        <w:rPr>
          <w:b/>
          <w:bCs/>
        </w:rPr>
      </w:pPr>
      <w:r>
        <w:t>Special mention: In the past, the owner of this McDonald’s restaurant has also generously donated a $100 scholarship for one of our graduates.</w:t>
      </w:r>
    </w:p>
    <w:p w:rsidR="00CB4C17" w:rsidRDefault="00CB4C17" w:rsidP="00CB4C17"/>
    <w:p w:rsidR="00CB4C17" w:rsidRDefault="44CBB525" w:rsidP="00CB4C17">
      <w:pPr>
        <w:ind w:left="1080"/>
      </w:pPr>
      <w:r w:rsidRPr="44CBB525">
        <w:rPr>
          <w:u w:val="single"/>
        </w:rPr>
        <w:t>Gifts for the students</w:t>
      </w:r>
      <w:r>
        <w:t>:</w:t>
      </w:r>
    </w:p>
    <w:p w:rsidR="00CB4C17" w:rsidRDefault="44CBB525" w:rsidP="00CB4C17">
      <w:pPr>
        <w:ind w:left="1080"/>
      </w:pPr>
      <w:r>
        <w:t xml:space="preserve">The gifts have already been purchased for this year’s “Breakfast with Santa”. We shall purchase next year’s gifts during the after-Christmas sales. </w:t>
      </w:r>
      <w:r w:rsidRPr="44CBB525">
        <w:rPr>
          <w:u w:val="single"/>
        </w:rPr>
        <w:t>Suggestion</w:t>
      </w:r>
      <w:r>
        <w:t xml:space="preserve">: procure individual Christmas stockings if we can purchase them for $0.50 each or less. </w:t>
      </w:r>
    </w:p>
    <w:p w:rsidR="00CB4C17" w:rsidRDefault="00CB4C17" w:rsidP="00CB4C17">
      <w:pPr>
        <w:ind w:left="1080"/>
        <w:rPr>
          <w:b/>
        </w:rPr>
      </w:pPr>
    </w:p>
    <w:p w:rsidR="002143A1" w:rsidRDefault="44CBB525" w:rsidP="44CBB525">
      <w:pPr>
        <w:numPr>
          <w:ilvl w:val="0"/>
          <w:numId w:val="1"/>
        </w:numPr>
        <w:tabs>
          <w:tab w:val="clear" w:pos="1080"/>
          <w:tab w:val="num" w:pos="0"/>
        </w:tabs>
        <w:ind w:left="0" w:firstLine="0"/>
        <w:rPr>
          <w:b/>
          <w:bCs/>
        </w:rPr>
      </w:pPr>
      <w:r w:rsidRPr="44CBB525">
        <w:rPr>
          <w:b/>
          <w:bCs/>
        </w:rPr>
        <w:t>Varia</w:t>
      </w:r>
    </w:p>
    <w:p w:rsidR="002143A1" w:rsidRPr="00CB4C17" w:rsidRDefault="002143A1" w:rsidP="009A0F36">
      <w:pPr>
        <w:tabs>
          <w:tab w:val="left" w:pos="3600"/>
        </w:tabs>
        <w:ind w:left="720"/>
      </w:pPr>
      <w:r w:rsidRPr="44CBB525">
        <w:rPr>
          <w:b/>
          <w:bCs/>
        </w:rPr>
        <w:t xml:space="preserve">PPO Member Status: </w:t>
      </w:r>
      <w:r w:rsidR="009A0F36">
        <w:rPr>
          <w:b/>
        </w:rPr>
        <w:tab/>
      </w:r>
      <w:r w:rsidR="00CB4C17" w:rsidRPr="00CB4C17">
        <w:t>The Principal</w:t>
      </w:r>
      <w:r w:rsidR="00CB4C17" w:rsidRPr="44CBB525">
        <w:rPr>
          <w:b/>
          <w:bCs/>
        </w:rPr>
        <w:t xml:space="preserve"> </w:t>
      </w:r>
      <w:r w:rsidR="00CB4C17" w:rsidRPr="00CB4C17">
        <w:t>has agreed to</w:t>
      </w:r>
      <w:r w:rsidR="00CB4C17" w:rsidRPr="44CBB525">
        <w:rPr>
          <w:b/>
          <w:bCs/>
        </w:rPr>
        <w:t xml:space="preserve"> </w:t>
      </w:r>
      <w:r w:rsidR="00CB4C17" w:rsidRPr="00CB4C17">
        <w:t xml:space="preserve">contact </w:t>
      </w:r>
      <w:r w:rsidR="00CB4C17">
        <w:t xml:space="preserve">the 3 PPO members who have yet to participate </w:t>
      </w:r>
      <w:r w:rsidR="009A0F36">
        <w:t>(</w:t>
      </w:r>
      <w:r w:rsidR="00CB4C17">
        <w:t>in the PPO</w:t>
      </w:r>
      <w:r w:rsidR="009A0F36">
        <w:t>)</w:t>
      </w:r>
      <w:r w:rsidR="00CB4C17">
        <w:t xml:space="preserve"> and request whether or not they intend o</w:t>
      </w:r>
      <w:r w:rsidR="009A0F36">
        <w:t>n</w:t>
      </w:r>
      <w:r w:rsidR="00CB4C17">
        <w:t xml:space="preserve"> participating after all; they shall be advised that should they not respond to such request, they shall no longer be deemed members of the PPO, but rather, </w:t>
      </w:r>
      <w:r w:rsidR="009A0F36">
        <w:t xml:space="preserve">their names </w:t>
      </w:r>
      <w:r w:rsidR="00CB4C17">
        <w:t xml:space="preserve">shall </w:t>
      </w:r>
      <w:r w:rsidR="009A0F36">
        <w:t xml:space="preserve">be included on </w:t>
      </w:r>
      <w:r w:rsidR="00CB4C17">
        <w:t xml:space="preserve">the </w:t>
      </w:r>
      <w:r w:rsidR="009A0F36">
        <w:t xml:space="preserve">list of </w:t>
      </w:r>
      <w:r w:rsidR="00CB4C17">
        <w:t>volunteer</w:t>
      </w:r>
      <w:r w:rsidR="009A0F36">
        <w:t>s</w:t>
      </w:r>
      <w:r w:rsidR="00CB4C17">
        <w:t>.</w:t>
      </w:r>
    </w:p>
    <w:p w:rsidR="002143A1" w:rsidRPr="00CB4C17" w:rsidRDefault="002143A1" w:rsidP="002143A1">
      <w:pPr>
        <w:ind w:left="720"/>
      </w:pPr>
    </w:p>
    <w:p w:rsidR="00782179" w:rsidRDefault="00782179" w:rsidP="44CBB525">
      <w:pPr>
        <w:numPr>
          <w:ilvl w:val="0"/>
          <w:numId w:val="1"/>
        </w:numPr>
        <w:tabs>
          <w:tab w:val="clear" w:pos="1080"/>
          <w:tab w:val="num" w:pos="0"/>
        </w:tabs>
        <w:ind w:left="0" w:firstLine="0"/>
        <w:rPr>
          <w:b/>
          <w:bCs/>
        </w:rPr>
      </w:pPr>
      <w:r w:rsidRPr="44CBB525">
        <w:rPr>
          <w:b/>
          <w:bCs/>
        </w:rPr>
        <w:t>Date for next PPO Meeting</w:t>
      </w:r>
      <w:r w:rsidR="00583958" w:rsidRPr="44CBB525">
        <w:rPr>
          <w:b/>
          <w:bCs/>
        </w:rPr>
        <w:t xml:space="preserve"> – </w:t>
      </w:r>
      <w:r w:rsidR="002143A1">
        <w:t>December</w:t>
      </w:r>
      <w:r w:rsidR="00583958" w:rsidRPr="00583958">
        <w:t xml:space="preserve"> </w:t>
      </w:r>
      <w:r w:rsidR="002143A1">
        <w:t>7</w:t>
      </w:r>
      <w:r w:rsidR="00583958" w:rsidRPr="00583958">
        <w:rPr>
          <w:vertAlign w:val="superscript"/>
        </w:rPr>
        <w:t>th</w:t>
      </w:r>
      <w:r w:rsidR="00583958" w:rsidRPr="00583958">
        <w:t>, 2015 at 6:45 PM</w:t>
      </w:r>
      <w:r w:rsidR="00583958" w:rsidRPr="44CBB525">
        <w:rPr>
          <w:b/>
          <w:bCs/>
        </w:rPr>
        <w:t xml:space="preserve"> </w:t>
      </w:r>
      <w:r w:rsidR="00583958">
        <w:rPr>
          <w:b/>
        </w:rPr>
        <w:tab/>
      </w:r>
    </w:p>
    <w:p w:rsidR="00583958" w:rsidRDefault="00583958" w:rsidP="00583958">
      <w:pPr>
        <w:rPr>
          <w:b/>
        </w:rPr>
      </w:pPr>
    </w:p>
    <w:p w:rsidR="00782179" w:rsidRDefault="00C21A2B" w:rsidP="44CBB525">
      <w:pPr>
        <w:numPr>
          <w:ilvl w:val="0"/>
          <w:numId w:val="1"/>
        </w:numPr>
        <w:tabs>
          <w:tab w:val="clear" w:pos="1080"/>
          <w:tab w:val="num" w:pos="0"/>
        </w:tabs>
        <w:ind w:left="0" w:firstLine="0"/>
        <w:rPr>
          <w:b/>
          <w:bCs/>
        </w:rPr>
      </w:pPr>
      <w:r w:rsidRPr="44CBB525">
        <w:rPr>
          <w:b/>
          <w:bCs/>
        </w:rPr>
        <w:t>Adjournment</w:t>
      </w:r>
      <w:r w:rsidR="44CBB525" w:rsidRPr="44CBB525">
        <w:rPr>
          <w:b/>
          <w:bCs/>
        </w:rPr>
        <w:t xml:space="preserve"> – </w:t>
      </w:r>
      <w:r w:rsidR="44CBB525">
        <w:t>7:58 PM</w:t>
      </w:r>
    </w:p>
    <w:p w:rsidR="00782179" w:rsidRDefault="00782179" w:rsidP="00782179">
      <w:pPr>
        <w:rPr>
          <w:b/>
        </w:rPr>
      </w:pPr>
      <w:r>
        <w:rPr>
          <w:b/>
        </w:rPr>
        <w:t xml:space="preserve">   </w:t>
      </w:r>
    </w:p>
    <w:sectPr w:rsidR="00782179" w:rsidSect="006C4F3A">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8BA" w:rsidRDefault="00CA18BA">
      <w:r>
        <w:separator/>
      </w:r>
    </w:p>
  </w:endnote>
  <w:endnote w:type="continuationSeparator" w:id="0">
    <w:p w:rsidR="00CA18BA" w:rsidRDefault="00CA18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14A" w:rsidRDefault="005E0527" w:rsidP="00BC7B23">
    <w:pPr>
      <w:pStyle w:val="Footer"/>
      <w:framePr w:wrap="around" w:vAnchor="text" w:hAnchor="margin" w:xAlign="right" w:y="1"/>
      <w:rPr>
        <w:rStyle w:val="PageNumber"/>
      </w:rPr>
    </w:pPr>
    <w:r>
      <w:rPr>
        <w:rStyle w:val="PageNumber"/>
      </w:rPr>
      <w:fldChar w:fldCharType="begin"/>
    </w:r>
    <w:r w:rsidR="00B4414A">
      <w:rPr>
        <w:rStyle w:val="PageNumber"/>
      </w:rPr>
      <w:instrText xml:space="preserve">PAGE  </w:instrText>
    </w:r>
    <w:r>
      <w:rPr>
        <w:rStyle w:val="PageNumber"/>
      </w:rPr>
      <w:fldChar w:fldCharType="end"/>
    </w:r>
  </w:p>
  <w:p w:rsidR="00B4414A" w:rsidRDefault="00B4414A" w:rsidP="0095007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14A" w:rsidRDefault="005E0527" w:rsidP="00BC7B23">
    <w:pPr>
      <w:pStyle w:val="Footer"/>
      <w:framePr w:wrap="around" w:vAnchor="text" w:hAnchor="margin" w:xAlign="right" w:y="1"/>
      <w:rPr>
        <w:rStyle w:val="PageNumber"/>
      </w:rPr>
    </w:pPr>
    <w:r>
      <w:rPr>
        <w:rStyle w:val="PageNumber"/>
      </w:rPr>
      <w:fldChar w:fldCharType="begin"/>
    </w:r>
    <w:r w:rsidR="00B4414A">
      <w:rPr>
        <w:rStyle w:val="PageNumber"/>
      </w:rPr>
      <w:instrText xml:space="preserve">PAGE  </w:instrText>
    </w:r>
    <w:r>
      <w:rPr>
        <w:rStyle w:val="PageNumber"/>
      </w:rPr>
      <w:fldChar w:fldCharType="separate"/>
    </w:r>
    <w:r w:rsidR="006E036D">
      <w:rPr>
        <w:rStyle w:val="PageNumber"/>
        <w:noProof/>
      </w:rPr>
      <w:t>1</w:t>
    </w:r>
    <w:r>
      <w:rPr>
        <w:rStyle w:val="PageNumber"/>
      </w:rPr>
      <w:fldChar w:fldCharType="end"/>
    </w:r>
  </w:p>
  <w:p w:rsidR="00B4414A" w:rsidRDefault="00B4414A" w:rsidP="0095007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8BA" w:rsidRDefault="00CA18BA">
      <w:r>
        <w:separator/>
      </w:r>
    </w:p>
  </w:footnote>
  <w:footnote w:type="continuationSeparator" w:id="0">
    <w:p w:rsidR="00CA18BA" w:rsidRDefault="00CA18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D186F"/>
    <w:multiLevelType w:val="hybridMultilevel"/>
    <w:tmpl w:val="208054BC"/>
    <w:lvl w:ilvl="0" w:tplc="90FA5F4A">
      <w:numFmt w:val="bullet"/>
      <w:lvlText w:val="-"/>
      <w:lvlJc w:val="left"/>
      <w:pPr>
        <w:tabs>
          <w:tab w:val="num" w:pos="1440"/>
        </w:tabs>
        <w:ind w:left="1440" w:hanging="720"/>
      </w:pPr>
      <w:rPr>
        <w:rFonts w:ascii="Times New Roman" w:eastAsia="Times New Roman" w:hAnsi="Times New Roman" w:cs="Times New Roman" w:hint="default"/>
        <w:b/>
      </w:rPr>
    </w:lvl>
    <w:lvl w:ilvl="1" w:tplc="10090003" w:tentative="1">
      <w:start w:val="1"/>
      <w:numFmt w:val="bullet"/>
      <w:lvlText w:val="o"/>
      <w:lvlJc w:val="left"/>
      <w:pPr>
        <w:tabs>
          <w:tab w:val="num" w:pos="1800"/>
        </w:tabs>
        <w:ind w:left="1800" w:hanging="360"/>
      </w:pPr>
      <w:rPr>
        <w:rFonts w:ascii="Courier New" w:hAnsi="Courier New" w:cs="Courier New" w:hint="default"/>
      </w:rPr>
    </w:lvl>
    <w:lvl w:ilvl="2" w:tplc="10090005" w:tentative="1">
      <w:start w:val="1"/>
      <w:numFmt w:val="bullet"/>
      <w:lvlText w:val=""/>
      <w:lvlJc w:val="left"/>
      <w:pPr>
        <w:tabs>
          <w:tab w:val="num" w:pos="2520"/>
        </w:tabs>
        <w:ind w:left="2520" w:hanging="360"/>
      </w:pPr>
      <w:rPr>
        <w:rFonts w:ascii="Wingdings" w:hAnsi="Wingdings" w:hint="default"/>
      </w:rPr>
    </w:lvl>
    <w:lvl w:ilvl="3" w:tplc="10090001" w:tentative="1">
      <w:start w:val="1"/>
      <w:numFmt w:val="bullet"/>
      <w:lvlText w:val=""/>
      <w:lvlJc w:val="left"/>
      <w:pPr>
        <w:tabs>
          <w:tab w:val="num" w:pos="3240"/>
        </w:tabs>
        <w:ind w:left="3240" w:hanging="360"/>
      </w:pPr>
      <w:rPr>
        <w:rFonts w:ascii="Symbol" w:hAnsi="Symbol" w:hint="default"/>
      </w:rPr>
    </w:lvl>
    <w:lvl w:ilvl="4" w:tplc="10090003" w:tentative="1">
      <w:start w:val="1"/>
      <w:numFmt w:val="bullet"/>
      <w:lvlText w:val="o"/>
      <w:lvlJc w:val="left"/>
      <w:pPr>
        <w:tabs>
          <w:tab w:val="num" w:pos="3960"/>
        </w:tabs>
        <w:ind w:left="3960" w:hanging="360"/>
      </w:pPr>
      <w:rPr>
        <w:rFonts w:ascii="Courier New" w:hAnsi="Courier New" w:cs="Courier New" w:hint="default"/>
      </w:rPr>
    </w:lvl>
    <w:lvl w:ilvl="5" w:tplc="10090005" w:tentative="1">
      <w:start w:val="1"/>
      <w:numFmt w:val="bullet"/>
      <w:lvlText w:val=""/>
      <w:lvlJc w:val="left"/>
      <w:pPr>
        <w:tabs>
          <w:tab w:val="num" w:pos="4680"/>
        </w:tabs>
        <w:ind w:left="4680" w:hanging="360"/>
      </w:pPr>
      <w:rPr>
        <w:rFonts w:ascii="Wingdings" w:hAnsi="Wingdings" w:hint="default"/>
      </w:rPr>
    </w:lvl>
    <w:lvl w:ilvl="6" w:tplc="10090001" w:tentative="1">
      <w:start w:val="1"/>
      <w:numFmt w:val="bullet"/>
      <w:lvlText w:val=""/>
      <w:lvlJc w:val="left"/>
      <w:pPr>
        <w:tabs>
          <w:tab w:val="num" w:pos="5400"/>
        </w:tabs>
        <w:ind w:left="5400" w:hanging="360"/>
      </w:pPr>
      <w:rPr>
        <w:rFonts w:ascii="Symbol" w:hAnsi="Symbol" w:hint="default"/>
      </w:rPr>
    </w:lvl>
    <w:lvl w:ilvl="7" w:tplc="10090003" w:tentative="1">
      <w:start w:val="1"/>
      <w:numFmt w:val="bullet"/>
      <w:lvlText w:val="o"/>
      <w:lvlJc w:val="left"/>
      <w:pPr>
        <w:tabs>
          <w:tab w:val="num" w:pos="6120"/>
        </w:tabs>
        <w:ind w:left="6120" w:hanging="360"/>
      </w:pPr>
      <w:rPr>
        <w:rFonts w:ascii="Courier New" w:hAnsi="Courier New" w:cs="Courier New" w:hint="default"/>
      </w:rPr>
    </w:lvl>
    <w:lvl w:ilvl="8" w:tplc="10090005" w:tentative="1">
      <w:start w:val="1"/>
      <w:numFmt w:val="bullet"/>
      <w:lvlText w:val=""/>
      <w:lvlJc w:val="left"/>
      <w:pPr>
        <w:tabs>
          <w:tab w:val="num" w:pos="6840"/>
        </w:tabs>
        <w:ind w:left="6840" w:hanging="360"/>
      </w:pPr>
      <w:rPr>
        <w:rFonts w:ascii="Wingdings" w:hAnsi="Wingdings" w:hint="default"/>
      </w:rPr>
    </w:lvl>
  </w:abstractNum>
  <w:abstractNum w:abstractNumId="1">
    <w:nsid w:val="63C4106F"/>
    <w:multiLevelType w:val="hybridMultilevel"/>
    <w:tmpl w:val="6AE0B4EA"/>
    <w:lvl w:ilvl="0" w:tplc="0BDA16B4">
      <w:start w:val="2"/>
      <w:numFmt w:val="bullet"/>
      <w:lvlText w:val="-"/>
      <w:lvlJc w:val="left"/>
      <w:pPr>
        <w:tabs>
          <w:tab w:val="num" w:pos="1080"/>
        </w:tabs>
        <w:ind w:left="1080" w:hanging="360"/>
      </w:pPr>
      <w:rPr>
        <w:rFonts w:ascii="Times New Roman" w:eastAsia="Times New Roman" w:hAnsi="Times New Roman" w:cs="Times New Roman" w:hint="default"/>
        <w:b/>
      </w:rPr>
    </w:lvl>
    <w:lvl w:ilvl="1" w:tplc="10090003" w:tentative="1">
      <w:start w:val="1"/>
      <w:numFmt w:val="bullet"/>
      <w:lvlText w:val="o"/>
      <w:lvlJc w:val="left"/>
      <w:pPr>
        <w:tabs>
          <w:tab w:val="num" w:pos="1800"/>
        </w:tabs>
        <w:ind w:left="1800" w:hanging="360"/>
      </w:pPr>
      <w:rPr>
        <w:rFonts w:ascii="Courier New" w:hAnsi="Courier New" w:cs="Courier New" w:hint="default"/>
      </w:rPr>
    </w:lvl>
    <w:lvl w:ilvl="2" w:tplc="10090005" w:tentative="1">
      <w:start w:val="1"/>
      <w:numFmt w:val="bullet"/>
      <w:lvlText w:val=""/>
      <w:lvlJc w:val="left"/>
      <w:pPr>
        <w:tabs>
          <w:tab w:val="num" w:pos="2520"/>
        </w:tabs>
        <w:ind w:left="2520" w:hanging="360"/>
      </w:pPr>
      <w:rPr>
        <w:rFonts w:ascii="Wingdings" w:hAnsi="Wingdings" w:hint="default"/>
      </w:rPr>
    </w:lvl>
    <w:lvl w:ilvl="3" w:tplc="10090001" w:tentative="1">
      <w:start w:val="1"/>
      <w:numFmt w:val="bullet"/>
      <w:lvlText w:val=""/>
      <w:lvlJc w:val="left"/>
      <w:pPr>
        <w:tabs>
          <w:tab w:val="num" w:pos="3240"/>
        </w:tabs>
        <w:ind w:left="3240" w:hanging="360"/>
      </w:pPr>
      <w:rPr>
        <w:rFonts w:ascii="Symbol" w:hAnsi="Symbol" w:hint="default"/>
      </w:rPr>
    </w:lvl>
    <w:lvl w:ilvl="4" w:tplc="10090003" w:tentative="1">
      <w:start w:val="1"/>
      <w:numFmt w:val="bullet"/>
      <w:lvlText w:val="o"/>
      <w:lvlJc w:val="left"/>
      <w:pPr>
        <w:tabs>
          <w:tab w:val="num" w:pos="3960"/>
        </w:tabs>
        <w:ind w:left="3960" w:hanging="360"/>
      </w:pPr>
      <w:rPr>
        <w:rFonts w:ascii="Courier New" w:hAnsi="Courier New" w:cs="Courier New" w:hint="default"/>
      </w:rPr>
    </w:lvl>
    <w:lvl w:ilvl="5" w:tplc="10090005" w:tentative="1">
      <w:start w:val="1"/>
      <w:numFmt w:val="bullet"/>
      <w:lvlText w:val=""/>
      <w:lvlJc w:val="left"/>
      <w:pPr>
        <w:tabs>
          <w:tab w:val="num" w:pos="4680"/>
        </w:tabs>
        <w:ind w:left="4680" w:hanging="360"/>
      </w:pPr>
      <w:rPr>
        <w:rFonts w:ascii="Wingdings" w:hAnsi="Wingdings" w:hint="default"/>
      </w:rPr>
    </w:lvl>
    <w:lvl w:ilvl="6" w:tplc="10090001" w:tentative="1">
      <w:start w:val="1"/>
      <w:numFmt w:val="bullet"/>
      <w:lvlText w:val=""/>
      <w:lvlJc w:val="left"/>
      <w:pPr>
        <w:tabs>
          <w:tab w:val="num" w:pos="5400"/>
        </w:tabs>
        <w:ind w:left="5400" w:hanging="360"/>
      </w:pPr>
      <w:rPr>
        <w:rFonts w:ascii="Symbol" w:hAnsi="Symbol" w:hint="default"/>
      </w:rPr>
    </w:lvl>
    <w:lvl w:ilvl="7" w:tplc="10090003" w:tentative="1">
      <w:start w:val="1"/>
      <w:numFmt w:val="bullet"/>
      <w:lvlText w:val="o"/>
      <w:lvlJc w:val="left"/>
      <w:pPr>
        <w:tabs>
          <w:tab w:val="num" w:pos="6120"/>
        </w:tabs>
        <w:ind w:left="6120" w:hanging="360"/>
      </w:pPr>
      <w:rPr>
        <w:rFonts w:ascii="Courier New" w:hAnsi="Courier New" w:cs="Courier New" w:hint="default"/>
      </w:rPr>
    </w:lvl>
    <w:lvl w:ilvl="8" w:tplc="10090005" w:tentative="1">
      <w:start w:val="1"/>
      <w:numFmt w:val="bullet"/>
      <w:lvlText w:val=""/>
      <w:lvlJc w:val="left"/>
      <w:pPr>
        <w:tabs>
          <w:tab w:val="num" w:pos="6840"/>
        </w:tabs>
        <w:ind w:left="6840" w:hanging="360"/>
      </w:pPr>
      <w:rPr>
        <w:rFonts w:ascii="Wingdings" w:hAnsi="Wingdings" w:hint="default"/>
      </w:rPr>
    </w:lvl>
  </w:abstractNum>
  <w:abstractNum w:abstractNumId="2">
    <w:nsid w:val="6F0726A7"/>
    <w:multiLevelType w:val="hybridMultilevel"/>
    <w:tmpl w:val="AE16FA9C"/>
    <w:lvl w:ilvl="0" w:tplc="F58CBB52">
      <w:start w:val="1"/>
      <w:numFmt w:val="decimal"/>
      <w:lvlText w:val="%1)"/>
      <w:lvlJc w:val="left"/>
      <w:pPr>
        <w:tabs>
          <w:tab w:val="num" w:pos="1080"/>
        </w:tabs>
        <w:ind w:left="1080" w:hanging="720"/>
      </w:pPr>
      <w:rPr>
        <w:rFonts w:hint="default"/>
      </w:rPr>
    </w:lvl>
    <w:lvl w:ilvl="1" w:tplc="10090019">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20"/>
  <w:characterSpacingControl w:val="doNotCompress"/>
  <w:footnotePr>
    <w:footnote w:id="-1"/>
    <w:footnote w:id="0"/>
  </w:footnotePr>
  <w:endnotePr>
    <w:endnote w:id="-1"/>
    <w:endnote w:id="0"/>
  </w:endnotePr>
  <w:compat/>
  <w:rsids>
    <w:rsidRoot w:val="007E361F"/>
    <w:rsid w:val="00011C35"/>
    <w:rsid w:val="00024B46"/>
    <w:rsid w:val="00051D79"/>
    <w:rsid w:val="00055136"/>
    <w:rsid w:val="0006470F"/>
    <w:rsid w:val="00100E86"/>
    <w:rsid w:val="00115C92"/>
    <w:rsid w:val="00117856"/>
    <w:rsid w:val="001321C7"/>
    <w:rsid w:val="00133701"/>
    <w:rsid w:val="0014230C"/>
    <w:rsid w:val="001716EA"/>
    <w:rsid w:val="001857B9"/>
    <w:rsid w:val="001A189C"/>
    <w:rsid w:val="002143A1"/>
    <w:rsid w:val="0024729A"/>
    <w:rsid w:val="00247538"/>
    <w:rsid w:val="00281EE8"/>
    <w:rsid w:val="002904F7"/>
    <w:rsid w:val="002D3EB9"/>
    <w:rsid w:val="002F43E8"/>
    <w:rsid w:val="00323922"/>
    <w:rsid w:val="00344BAE"/>
    <w:rsid w:val="0038628E"/>
    <w:rsid w:val="003E1D5C"/>
    <w:rsid w:val="003E6067"/>
    <w:rsid w:val="003F5222"/>
    <w:rsid w:val="004069BC"/>
    <w:rsid w:val="00410AA8"/>
    <w:rsid w:val="0041190C"/>
    <w:rsid w:val="00422574"/>
    <w:rsid w:val="004366AE"/>
    <w:rsid w:val="00446AA6"/>
    <w:rsid w:val="00470EF9"/>
    <w:rsid w:val="004B3EE6"/>
    <w:rsid w:val="004C7C46"/>
    <w:rsid w:val="004E73CC"/>
    <w:rsid w:val="0054211F"/>
    <w:rsid w:val="00583958"/>
    <w:rsid w:val="005B1086"/>
    <w:rsid w:val="005E0527"/>
    <w:rsid w:val="005E2F6B"/>
    <w:rsid w:val="006304DD"/>
    <w:rsid w:val="0066097E"/>
    <w:rsid w:val="006732D5"/>
    <w:rsid w:val="006A10F5"/>
    <w:rsid w:val="006C4F3A"/>
    <w:rsid w:val="006D0409"/>
    <w:rsid w:val="006D4EEF"/>
    <w:rsid w:val="006D52FC"/>
    <w:rsid w:val="006E036D"/>
    <w:rsid w:val="007065C8"/>
    <w:rsid w:val="00716675"/>
    <w:rsid w:val="00767DE0"/>
    <w:rsid w:val="007751F3"/>
    <w:rsid w:val="00782179"/>
    <w:rsid w:val="007A3472"/>
    <w:rsid w:val="007B4BF8"/>
    <w:rsid w:val="007D73BD"/>
    <w:rsid w:val="007E361F"/>
    <w:rsid w:val="00811633"/>
    <w:rsid w:val="0081478F"/>
    <w:rsid w:val="00833868"/>
    <w:rsid w:val="00843E84"/>
    <w:rsid w:val="008D57B6"/>
    <w:rsid w:val="008D63B8"/>
    <w:rsid w:val="0092546B"/>
    <w:rsid w:val="00950072"/>
    <w:rsid w:val="00963687"/>
    <w:rsid w:val="0098493C"/>
    <w:rsid w:val="009A0F36"/>
    <w:rsid w:val="009A6C11"/>
    <w:rsid w:val="009B4245"/>
    <w:rsid w:val="009E4500"/>
    <w:rsid w:val="00A1774C"/>
    <w:rsid w:val="00A24282"/>
    <w:rsid w:val="00A62C97"/>
    <w:rsid w:val="00A65CA3"/>
    <w:rsid w:val="00A83940"/>
    <w:rsid w:val="00A95CC4"/>
    <w:rsid w:val="00A9626B"/>
    <w:rsid w:val="00AA0823"/>
    <w:rsid w:val="00AA113C"/>
    <w:rsid w:val="00AA473B"/>
    <w:rsid w:val="00AB6A48"/>
    <w:rsid w:val="00AD6F26"/>
    <w:rsid w:val="00B0351F"/>
    <w:rsid w:val="00B30AA2"/>
    <w:rsid w:val="00B4414A"/>
    <w:rsid w:val="00B819E0"/>
    <w:rsid w:val="00B94CB1"/>
    <w:rsid w:val="00BC7B23"/>
    <w:rsid w:val="00BD0C68"/>
    <w:rsid w:val="00C21A2B"/>
    <w:rsid w:val="00C573D3"/>
    <w:rsid w:val="00C6095C"/>
    <w:rsid w:val="00C94C10"/>
    <w:rsid w:val="00CA18BA"/>
    <w:rsid w:val="00CB4C17"/>
    <w:rsid w:val="00CB7B78"/>
    <w:rsid w:val="00CC0ECA"/>
    <w:rsid w:val="00D01AD6"/>
    <w:rsid w:val="00D26011"/>
    <w:rsid w:val="00D47A31"/>
    <w:rsid w:val="00D47A95"/>
    <w:rsid w:val="00D63BF7"/>
    <w:rsid w:val="00D70C53"/>
    <w:rsid w:val="00D82D2E"/>
    <w:rsid w:val="00D8703A"/>
    <w:rsid w:val="00DC0E9C"/>
    <w:rsid w:val="00DC6947"/>
    <w:rsid w:val="00DE78DE"/>
    <w:rsid w:val="00DF4318"/>
    <w:rsid w:val="00E22952"/>
    <w:rsid w:val="00E23D43"/>
    <w:rsid w:val="00E410E6"/>
    <w:rsid w:val="00E616A8"/>
    <w:rsid w:val="00E75E7E"/>
    <w:rsid w:val="00ED1FAB"/>
    <w:rsid w:val="00F80747"/>
    <w:rsid w:val="00F80AC5"/>
    <w:rsid w:val="00F83B98"/>
    <w:rsid w:val="00F8763F"/>
    <w:rsid w:val="00FC49E0"/>
    <w:rsid w:val="00FD6966"/>
    <w:rsid w:val="00FF236D"/>
    <w:rsid w:val="44CBB5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City"/>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4F3A"/>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50072"/>
    <w:rPr>
      <w:rFonts w:ascii="Tahoma" w:hAnsi="Tahoma" w:cs="Tahoma"/>
      <w:sz w:val="16"/>
      <w:szCs w:val="16"/>
    </w:rPr>
  </w:style>
  <w:style w:type="paragraph" w:styleId="Footer">
    <w:name w:val="footer"/>
    <w:basedOn w:val="Normal"/>
    <w:rsid w:val="00950072"/>
    <w:pPr>
      <w:tabs>
        <w:tab w:val="center" w:pos="4320"/>
        <w:tab w:val="right" w:pos="8640"/>
      </w:tabs>
    </w:pPr>
  </w:style>
  <w:style w:type="character" w:styleId="PageNumber">
    <w:name w:val="page number"/>
    <w:basedOn w:val="DefaultParagraphFont"/>
    <w:rsid w:val="0095007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835</Words>
  <Characters>4760</Characters>
  <Application>Microsoft Office Word</Application>
  <DocSecurity>0</DocSecurity>
  <Lines>39</Lines>
  <Paragraphs>11</Paragraphs>
  <ScaleCrop>false</ScaleCrop>
  <Company>Hewlett-Packard Company</Company>
  <LinksUpToDate>false</LinksUpToDate>
  <CharactersWithSpaces>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Edward Murphy School</dc:title>
  <dc:creator>DAD</dc:creator>
  <cp:lastModifiedBy>T60 2</cp:lastModifiedBy>
  <cp:revision>6</cp:revision>
  <cp:lastPrinted>2015-11-27T18:42:00Z</cp:lastPrinted>
  <dcterms:created xsi:type="dcterms:W3CDTF">2015-12-02T22:01:00Z</dcterms:created>
  <dcterms:modified xsi:type="dcterms:W3CDTF">2016-02-07T15:04:00Z</dcterms:modified>
</cp:coreProperties>
</file>